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169F" w14:textId="77777777" w:rsidR="002812D1" w:rsidRDefault="002812D1" w:rsidP="008D205C">
      <w:pPr>
        <w:spacing w:after="0" w:line="240" w:lineRule="auto"/>
      </w:pPr>
      <w:r>
        <w:separator/>
      </w:r>
    </w:p>
  </w:endnote>
  <w:endnote w:type="continuationSeparator" w:id="0">
    <w:p w14:paraId="74565473" w14:textId="77777777" w:rsidR="002812D1" w:rsidRDefault="002812D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500DD7" w:rsidR="008D205C" w:rsidRDefault="0014A6C7" w:rsidP="00587EB5">
    <w:pPr>
      <w:pStyle w:val="Rodap"/>
      <w:jc w:val="right"/>
    </w:pPr>
    <w:r>
      <w:rPr>
        <w:noProof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D173" w14:textId="77777777" w:rsidR="002812D1" w:rsidRDefault="002812D1" w:rsidP="008D205C">
      <w:pPr>
        <w:spacing w:after="0" w:line="240" w:lineRule="auto"/>
      </w:pPr>
      <w:r>
        <w:separator/>
      </w:r>
    </w:p>
  </w:footnote>
  <w:footnote w:type="continuationSeparator" w:id="0">
    <w:p w14:paraId="7339F7A9" w14:textId="77777777" w:rsidR="002812D1" w:rsidRDefault="002812D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944AD20" w:rsidR="008D205C" w:rsidRDefault="00492332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B28F07" wp14:editId="385014C8">
          <wp:simplePos x="0" y="0"/>
          <wp:positionH relativeFrom="margin">
            <wp:align>left</wp:align>
          </wp:positionH>
          <wp:positionV relativeFrom="paragraph">
            <wp:posOffset>-274320</wp:posOffset>
          </wp:positionV>
          <wp:extent cx="617220" cy="582930"/>
          <wp:effectExtent l="0" t="0" r="0" b="7620"/>
          <wp:wrapSquare wrapText="bothSides"/>
          <wp:docPr id="18943700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370078" name="Imagem 18943700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624" cy="588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EB5" w:rsidRPr="00587EB5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A6C7"/>
    <w:rsid w:val="00252D8E"/>
    <w:rsid w:val="002812D1"/>
    <w:rsid w:val="002B0618"/>
    <w:rsid w:val="003E360E"/>
    <w:rsid w:val="0042073A"/>
    <w:rsid w:val="00492332"/>
    <w:rsid w:val="00587EB5"/>
    <w:rsid w:val="00595721"/>
    <w:rsid w:val="005F13F3"/>
    <w:rsid w:val="00704BC4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C45405"/>
    <w:rsid w:val="00E8646A"/>
    <w:rsid w:val="00F445B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2026-09-24T18:11:00Z</dcterms:created>
  <dcterms:modified xsi:type="dcterms:W3CDTF">2026-09-24T18:11:00Z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